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ВСЕРОССИЙСКАЯ ОЛИМПИАДА ШКОЛЬНИКОВ ПО МАТЕМАТИКЕ</w:t>
      </w: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ТРЕБОВАНИЯ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к организации и проведению </w:t>
      </w:r>
      <w:r w:rsidR="00B139BF" w:rsidRPr="00FB366C">
        <w:rPr>
          <w:rFonts w:ascii="Times New Roman" w:hAnsi="Times New Roman" w:cs="Times New Roman"/>
          <w:b/>
          <w:bCs/>
          <w:sz w:val="32"/>
          <w:szCs w:val="32"/>
        </w:rPr>
        <w:t>муниципа</w:t>
      </w:r>
      <w:r w:rsidRPr="00FB366C">
        <w:rPr>
          <w:rFonts w:ascii="Times New Roman" w:hAnsi="Times New Roman" w:cs="Times New Roman"/>
          <w:b/>
          <w:bCs/>
          <w:sz w:val="32"/>
          <w:szCs w:val="32"/>
        </w:rPr>
        <w:t>льного этапа всероссийской олимпиады</w:t>
      </w:r>
      <w:r w:rsidR="00B139BF"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32"/>
          <w:szCs w:val="32"/>
        </w:rPr>
        <w:t>школьников по математике для организаторов и членов жюри</w:t>
      </w: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39BF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0FEC" w:rsidRPr="00FB366C" w:rsidRDefault="00B139BF" w:rsidP="00FB3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66C">
        <w:rPr>
          <w:rFonts w:ascii="Times New Roman" w:hAnsi="Times New Roman" w:cs="Times New Roman"/>
          <w:b/>
          <w:bCs/>
          <w:sz w:val="32"/>
          <w:szCs w:val="32"/>
        </w:rPr>
        <w:t>Ставрополь</w:t>
      </w:r>
      <w:r w:rsidR="00F70FEC" w:rsidRPr="00FB36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605F7">
        <w:rPr>
          <w:rFonts w:ascii="Times New Roman" w:hAnsi="Times New Roman" w:cs="Times New Roman"/>
          <w:b/>
          <w:bCs/>
          <w:sz w:val="32"/>
          <w:szCs w:val="32"/>
        </w:rPr>
        <w:t>2018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Настоящие требования подготовлены с целью оказания помощи соответствующим оргкомитетам и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жюри в проведении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математике в </w:t>
      </w:r>
      <w:r w:rsidR="00AB583D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Требования содержат порядок проведения олимпиады по математике, оценивания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работ участников, показа работ, рассмотрения апелляции по результатам проверки заданий,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подведения итогов.</w:t>
      </w:r>
    </w:p>
    <w:p w:rsidR="00F70FEC" w:rsidRP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FEC" w:rsidRPr="00FB366C">
        <w:rPr>
          <w:rFonts w:ascii="Times New Roman" w:hAnsi="Times New Roman" w:cs="Times New Roman"/>
          <w:sz w:val="28"/>
          <w:szCs w:val="28"/>
        </w:rPr>
        <w:t>редметно-методическая комиссия по математике выражает надежду,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что представленные требования окажутся полезными 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 по математике, и желает успехов организаторам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проведении. В случае необходимости, дополнительную информацию по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требованиям можно получить по электронной почте, обратившись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pravotor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F70FEC" w:rsidRPr="00FB36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0FEC" w:rsidRPr="00FB366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Требования для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математике утверждены на заседании предметно-методической комиссии по</w:t>
      </w:r>
      <w:r w:rsidR="00FB366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математике.</w:t>
      </w: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P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комиссии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r w:rsidR="00FB36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366C">
        <w:rPr>
          <w:rFonts w:ascii="Times New Roman" w:hAnsi="Times New Roman" w:cs="Times New Roman"/>
          <w:sz w:val="28"/>
          <w:szCs w:val="28"/>
        </w:rPr>
        <w:t>И.</w:t>
      </w:r>
      <w:r w:rsidRPr="00FB366C">
        <w:rPr>
          <w:rFonts w:ascii="Times New Roman" w:hAnsi="Times New Roman" w:cs="Times New Roman"/>
          <w:sz w:val="28"/>
          <w:szCs w:val="28"/>
        </w:rPr>
        <w:t>Н.</w:t>
      </w:r>
      <w:r w:rsidR="00FB366C"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 w:rsidR="00FB366C">
        <w:rPr>
          <w:rFonts w:ascii="Times New Roman" w:hAnsi="Times New Roman" w:cs="Times New Roman"/>
          <w:sz w:val="28"/>
          <w:szCs w:val="28"/>
        </w:rPr>
        <w:t>.</w:t>
      </w: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66C" w:rsidRDefault="00FB366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 Общие положения ...............................................</w:t>
      </w:r>
      <w:r w:rsidR="00FB366C" w:rsidRPr="00FB366C">
        <w:rPr>
          <w:rFonts w:ascii="Times New Roman" w:hAnsi="Times New Roman" w:cs="Times New Roman"/>
          <w:sz w:val="28"/>
          <w:szCs w:val="28"/>
        </w:rPr>
        <w:t>..</w:t>
      </w:r>
      <w:r w:rsidRPr="00FB366C">
        <w:rPr>
          <w:rFonts w:ascii="Times New Roman" w:hAnsi="Times New Roman" w:cs="Times New Roman"/>
          <w:sz w:val="28"/>
          <w:szCs w:val="28"/>
        </w:rPr>
        <w:t>.....</w:t>
      </w:r>
      <w:r w:rsidR="00FB366C" w:rsidRPr="00FB366C">
        <w:rPr>
          <w:rFonts w:ascii="Times New Roman" w:hAnsi="Times New Roman" w:cs="Times New Roman"/>
          <w:sz w:val="28"/>
          <w:szCs w:val="28"/>
        </w:rPr>
        <w:t>..............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......................... 4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 Функции оргкомитета и жюри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FB366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 xml:space="preserve">............ </w:t>
      </w:r>
      <w:r w:rsidRPr="00FB366C">
        <w:rPr>
          <w:rFonts w:ascii="Times New Roman" w:hAnsi="Times New Roman" w:cs="Times New Roman"/>
          <w:sz w:val="28"/>
          <w:szCs w:val="28"/>
        </w:rPr>
        <w:t>5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 Порядок проведения соревновательных туров ............................................... 6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Порядок анализа олимпиадных заданий и/или показа работ ........................ </w:t>
      </w:r>
      <w:r w:rsidR="004D70D0">
        <w:rPr>
          <w:rFonts w:ascii="Times New Roman" w:hAnsi="Times New Roman" w:cs="Times New Roman"/>
          <w:sz w:val="28"/>
          <w:szCs w:val="28"/>
        </w:rPr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 Порядок рассмотрения апелляций по результатам проверки жюри олимпиадных</w:t>
      </w:r>
      <w:r w:rsid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заданий ........................................................................................... </w:t>
      </w:r>
      <w:r w:rsidR="004D70D0">
        <w:rPr>
          <w:rFonts w:ascii="Times New Roman" w:hAnsi="Times New Roman" w:cs="Times New Roman"/>
          <w:sz w:val="28"/>
          <w:szCs w:val="28"/>
        </w:rPr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 Порядок подведения итогов олимпиады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756">
        <w:rPr>
          <w:rFonts w:ascii="Times New Roman" w:hAnsi="Times New Roman" w:cs="Times New Roman"/>
          <w:sz w:val="28"/>
          <w:szCs w:val="28"/>
        </w:rPr>
        <w:t>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</w:t>
      </w:r>
      <w:r w:rsidR="004D70D0">
        <w:rPr>
          <w:rFonts w:ascii="Times New Roman" w:hAnsi="Times New Roman" w:cs="Times New Roman"/>
          <w:sz w:val="28"/>
          <w:szCs w:val="28"/>
        </w:rPr>
        <w:t>.............................  .</w:t>
      </w:r>
      <w:proofErr w:type="gramEnd"/>
      <w:r w:rsidR="004D70D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 Перечень материально-технического обеспечения, необходимого для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туров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для школьников по математике в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содержанием олимпиадных заданий ..................................</w:t>
      </w:r>
      <w:r w:rsidR="005D5756" w:rsidRPr="00FB366C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Pr="00FB366C">
        <w:rPr>
          <w:rFonts w:ascii="Times New Roman" w:hAnsi="Times New Roman" w:cs="Times New Roman"/>
          <w:sz w:val="28"/>
          <w:szCs w:val="28"/>
        </w:rPr>
        <w:t>.......................</w:t>
      </w:r>
      <w:r w:rsidR="004D70D0">
        <w:rPr>
          <w:rFonts w:ascii="Times New Roman" w:hAnsi="Times New Roman" w:cs="Times New Roman"/>
          <w:sz w:val="28"/>
          <w:szCs w:val="28"/>
        </w:rPr>
        <w:t xml:space="preserve">     9</w:t>
      </w: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756" w:rsidRDefault="005D5756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2CE9" w:rsidRDefault="00E12C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2CE9" w:rsidRDefault="00E12C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2CE9" w:rsidRDefault="00E12C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2CE9" w:rsidRDefault="00E12CE9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5D575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70FEC" w:rsidRPr="00FB366C" w:rsidRDefault="00F70FEC" w:rsidP="008F0F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1.1. Настоящие требования к проведению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олимпиады школьников по математике </w:t>
      </w:r>
      <w:r w:rsidR="004D70D0">
        <w:rPr>
          <w:rFonts w:ascii="Times New Roman" w:hAnsi="Times New Roman" w:cs="Times New Roman"/>
          <w:sz w:val="28"/>
          <w:szCs w:val="28"/>
        </w:rPr>
        <w:t xml:space="preserve">(далее – Олимпиада) </w:t>
      </w:r>
      <w:r w:rsidRPr="00FB366C">
        <w:rPr>
          <w:rFonts w:ascii="Times New Roman" w:hAnsi="Times New Roman" w:cs="Times New Roman"/>
          <w:sz w:val="28"/>
          <w:szCs w:val="28"/>
        </w:rPr>
        <w:t>составлены на основе Порядка проведения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утвержденного приказом Министерства образования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(далее </w:t>
      </w:r>
      <w:proofErr w:type="spellStart"/>
      <w:r w:rsidRPr="00FB366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366C">
        <w:rPr>
          <w:rFonts w:ascii="Times New Roman" w:hAnsi="Times New Roman" w:cs="Times New Roman"/>
          <w:sz w:val="28"/>
          <w:szCs w:val="28"/>
        </w:rPr>
        <w:t xml:space="preserve"> России) от 18.11.2013 № 1252</w:t>
      </w:r>
      <w:r w:rsidR="00561E29">
        <w:rPr>
          <w:rFonts w:ascii="Times New Roman" w:hAnsi="Times New Roman" w:cs="Times New Roman"/>
          <w:sz w:val="28"/>
          <w:szCs w:val="28"/>
        </w:rPr>
        <w:t xml:space="preserve">, </w:t>
      </w:r>
      <w:r w:rsidR="00561E29" w:rsidRPr="00561E29">
        <w:rPr>
          <w:rFonts w:ascii="Times New Roman" w:hAnsi="Times New Roman" w:cs="Times New Roman"/>
          <w:sz w:val="28"/>
          <w:szCs w:val="28"/>
        </w:rPr>
        <w:t xml:space="preserve">изменений, внесенных в Порядок (приказ </w:t>
      </w:r>
      <w:proofErr w:type="spellStart"/>
      <w:r w:rsidR="00561E29" w:rsidRPr="00561E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61E29" w:rsidRPr="00561E29">
        <w:rPr>
          <w:rFonts w:ascii="Times New Roman" w:hAnsi="Times New Roman" w:cs="Times New Roman"/>
          <w:sz w:val="28"/>
          <w:szCs w:val="28"/>
        </w:rPr>
        <w:t xml:space="preserve"> России от 17 марта 2015 г. № 249)</w:t>
      </w:r>
      <w:r w:rsidR="005D5756">
        <w:rPr>
          <w:rFonts w:ascii="Times New Roman" w:hAnsi="Times New Roman" w:cs="Times New Roman"/>
          <w:sz w:val="28"/>
          <w:szCs w:val="28"/>
        </w:rPr>
        <w:t xml:space="preserve"> и тре</w:t>
      </w:r>
      <w:r w:rsidR="008F0FFD">
        <w:rPr>
          <w:rFonts w:ascii="Times New Roman" w:hAnsi="Times New Roman" w:cs="Times New Roman"/>
          <w:sz w:val="28"/>
          <w:szCs w:val="28"/>
        </w:rPr>
        <w:t>б</w:t>
      </w:r>
      <w:r w:rsidR="005D5756">
        <w:rPr>
          <w:rFonts w:ascii="Times New Roman" w:hAnsi="Times New Roman" w:cs="Times New Roman"/>
          <w:sz w:val="28"/>
          <w:szCs w:val="28"/>
        </w:rPr>
        <w:t>ован</w:t>
      </w:r>
      <w:r w:rsidR="008F0FFD">
        <w:rPr>
          <w:rFonts w:ascii="Times New Roman" w:hAnsi="Times New Roman" w:cs="Times New Roman"/>
          <w:sz w:val="28"/>
          <w:szCs w:val="28"/>
        </w:rPr>
        <w:t>и</w:t>
      </w:r>
      <w:r w:rsidR="005D5756">
        <w:rPr>
          <w:rFonts w:ascii="Times New Roman" w:hAnsi="Times New Roman" w:cs="Times New Roman"/>
          <w:sz w:val="28"/>
          <w:szCs w:val="28"/>
        </w:rPr>
        <w:t xml:space="preserve">й </w:t>
      </w:r>
      <w:r w:rsidR="005D5756" w:rsidRPr="005D5756">
        <w:rPr>
          <w:rFonts w:ascii="Times New Roman" w:hAnsi="Times New Roman" w:cs="Times New Roman"/>
          <w:sz w:val="28"/>
          <w:szCs w:val="28"/>
        </w:rPr>
        <w:t xml:space="preserve">к проведению регионального этапа </w:t>
      </w:r>
      <w:r w:rsidR="00561E29">
        <w:rPr>
          <w:rFonts w:ascii="Times New Roman" w:hAnsi="Times New Roman" w:cs="Times New Roman"/>
          <w:sz w:val="28"/>
          <w:szCs w:val="28"/>
        </w:rPr>
        <w:t>В</w:t>
      </w:r>
      <w:r w:rsidR="005D5756" w:rsidRPr="005D5756">
        <w:rPr>
          <w:rFonts w:ascii="Times New Roman" w:hAnsi="Times New Roman" w:cs="Times New Roman"/>
          <w:sz w:val="28"/>
          <w:szCs w:val="28"/>
        </w:rPr>
        <w:t>сероссийской олимпиады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5D5756" w:rsidRPr="005D5756">
        <w:rPr>
          <w:rFonts w:ascii="Times New Roman" w:hAnsi="Times New Roman" w:cs="Times New Roman"/>
          <w:sz w:val="28"/>
          <w:szCs w:val="28"/>
        </w:rPr>
        <w:t xml:space="preserve">школьников по математике для организаторов и членов жюри от </w:t>
      </w:r>
      <w:r w:rsidR="00561E29">
        <w:rPr>
          <w:rFonts w:ascii="Times New Roman" w:hAnsi="Times New Roman" w:cs="Times New Roman"/>
          <w:sz w:val="28"/>
          <w:szCs w:val="28"/>
        </w:rPr>
        <w:t>28</w:t>
      </w:r>
      <w:r w:rsidR="005D5756" w:rsidRPr="005D5756">
        <w:rPr>
          <w:rFonts w:ascii="Times New Roman" w:hAnsi="Times New Roman" w:cs="Times New Roman"/>
          <w:sz w:val="28"/>
          <w:szCs w:val="28"/>
        </w:rPr>
        <w:t>.1</w:t>
      </w:r>
      <w:r w:rsidR="00561E29">
        <w:rPr>
          <w:rFonts w:ascii="Times New Roman" w:hAnsi="Times New Roman" w:cs="Times New Roman"/>
          <w:sz w:val="28"/>
          <w:szCs w:val="28"/>
        </w:rPr>
        <w:t>0</w:t>
      </w:r>
      <w:r w:rsidR="005D5756" w:rsidRPr="005D5756">
        <w:rPr>
          <w:rFonts w:ascii="Times New Roman" w:hAnsi="Times New Roman" w:cs="Times New Roman"/>
          <w:sz w:val="28"/>
          <w:szCs w:val="28"/>
        </w:rPr>
        <w:t>.201</w:t>
      </w:r>
      <w:r w:rsidR="00561E29">
        <w:rPr>
          <w:rFonts w:ascii="Times New Roman" w:hAnsi="Times New Roman" w:cs="Times New Roman"/>
          <w:sz w:val="28"/>
          <w:szCs w:val="28"/>
        </w:rPr>
        <w:t>5</w:t>
      </w:r>
      <w:r w:rsidR="005D5756" w:rsidRPr="005D5756">
        <w:rPr>
          <w:rFonts w:ascii="Times New Roman" w:hAnsi="Times New Roman" w:cs="Times New Roman"/>
          <w:sz w:val="28"/>
          <w:szCs w:val="28"/>
        </w:rPr>
        <w:t xml:space="preserve"> г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1.2. Основными целями и задачами Олимпиады являются выявление талантливых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обучающихся в области математики, популяризация математических знаний, формирование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будущей интеллектуальной элиты государства.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выступает орган государственной власти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государственное управление в сфере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1.4. Рабочим языком </w:t>
      </w:r>
      <w:r w:rsidR="004D70D0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является русский язык.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1.5. Олимпиада проводится на территории Российской Федерации.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1.6. Взимание платы за участие в Олимпиаде не допускается.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1.7. На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этапе Олимпиады по математике принимают индивидуальное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участие: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D5756">
        <w:rPr>
          <w:rFonts w:ascii="Times New Roman" w:hAnsi="Times New Roman" w:cs="Times New Roman"/>
          <w:sz w:val="28"/>
          <w:szCs w:val="28"/>
        </w:rPr>
        <w:t>школьного</w:t>
      </w:r>
      <w:r w:rsidR="004D70D0">
        <w:rPr>
          <w:rFonts w:ascii="Times New Roman" w:hAnsi="Times New Roman" w:cs="Times New Roman"/>
          <w:sz w:val="28"/>
          <w:szCs w:val="28"/>
        </w:rPr>
        <w:t xml:space="preserve"> этапа 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текущего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 w:rsidR="005D5756">
        <w:rPr>
          <w:rFonts w:ascii="Times New Roman" w:hAnsi="Times New Roman" w:cs="Times New Roman"/>
          <w:sz w:val="28"/>
          <w:szCs w:val="28"/>
        </w:rPr>
        <w:t>муниципальном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этапе олимпиады количество баллов,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установленное организатором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4D70D0">
        <w:rPr>
          <w:rFonts w:ascii="Times New Roman" w:hAnsi="Times New Roman" w:cs="Times New Roman"/>
          <w:sz w:val="28"/>
          <w:szCs w:val="28"/>
        </w:rPr>
        <w:t xml:space="preserve"> этапа 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587A1C" w:rsidRPr="00587A1C">
        <w:rPr>
          <w:rFonts w:ascii="Times New Roman" w:hAnsi="Times New Roman" w:cs="Times New Roman"/>
          <w:sz w:val="28"/>
          <w:szCs w:val="28"/>
        </w:rPr>
        <w:t>предыдущего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продолжающие обучение в организациях, осуществляющих образовательную деятельность</w:t>
      </w:r>
      <w:r w:rsidR="005D5756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</w:t>
      </w:r>
      <w:r w:rsidR="007E3F6E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1.8. </w:t>
      </w:r>
      <w:r w:rsidR="008F0FFD"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проводится среди учащихся </w:t>
      </w:r>
      <w:r w:rsidR="00682B62">
        <w:rPr>
          <w:rFonts w:ascii="Times New Roman" w:hAnsi="Times New Roman" w:cs="Times New Roman"/>
          <w:sz w:val="28"/>
          <w:szCs w:val="28"/>
        </w:rPr>
        <w:t>7</w:t>
      </w:r>
      <w:r w:rsidRPr="00FB366C">
        <w:rPr>
          <w:rFonts w:ascii="Times New Roman" w:hAnsi="Times New Roman" w:cs="Times New Roman"/>
          <w:sz w:val="28"/>
          <w:szCs w:val="28"/>
        </w:rPr>
        <w:t>-11-х классов по разработанным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предметно-методической комиссией олимпиады заданиям, основанным на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содержании образовательных программ основного общего и среднего общего образования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углублённого уровня по математике.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1.9. Для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создаются Организационный</w:t>
      </w:r>
      <w:r w:rsidR="008F0FFD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комитет (далее – Оргкомитет) и Жюри.</w:t>
      </w: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FFD" w:rsidRPr="00FB366C" w:rsidRDefault="008F0FFD" w:rsidP="008F0F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2. Функции оргкомитета и жюри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2.1. Оргкомитет на </w:t>
      </w:r>
      <w:r w:rsidR="008F0FFD">
        <w:rPr>
          <w:rFonts w:ascii="Times New Roman" w:hAnsi="Times New Roman" w:cs="Times New Roman"/>
          <w:sz w:val="28"/>
          <w:szCs w:val="28"/>
        </w:rPr>
        <w:t>муницип</w:t>
      </w:r>
      <w:r w:rsidRPr="00FB366C">
        <w:rPr>
          <w:rFonts w:ascii="Times New Roman" w:hAnsi="Times New Roman" w:cs="Times New Roman"/>
          <w:sz w:val="28"/>
          <w:szCs w:val="28"/>
        </w:rPr>
        <w:t>альном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настоящими требованиями, Порядком проведения олимпиады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действующими на момент проведения олимпиады санитарно-эпидемиологическими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2.2. Жюри на </w:t>
      </w:r>
      <w:r w:rsidR="008F0FFD">
        <w:rPr>
          <w:rFonts w:ascii="Times New Roman" w:hAnsi="Times New Roman" w:cs="Times New Roman"/>
          <w:sz w:val="28"/>
          <w:szCs w:val="28"/>
        </w:rPr>
        <w:t>муниципально</w:t>
      </w:r>
      <w:r w:rsidRPr="00FB366C">
        <w:rPr>
          <w:rFonts w:ascii="Times New Roman" w:hAnsi="Times New Roman" w:cs="Times New Roman"/>
          <w:sz w:val="28"/>
          <w:szCs w:val="28"/>
        </w:rPr>
        <w:t>м этапе выполняет следующие функции: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участников олимпиады;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 в соответствии с утверждёнными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критериями и методиками оценивания выполненных олимпиадных заданий;</w:t>
      </w:r>
    </w:p>
    <w:p w:rsidR="00F70FEC" w:rsidRPr="00FB366C" w:rsidRDefault="008F0FFD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осуществляет очно по запросу участника олимпиады показ выполненных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олимпиадных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возможно заочное (дистанционное) осуществление показа работ участникам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предоставлением участнику олимпиады в случае необходимости сканированной копии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работы;</w:t>
      </w:r>
    </w:p>
    <w:p w:rsidR="004D70D0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представляет результаты </w:t>
      </w:r>
    </w:p>
    <w:p w:rsidR="00F70FEC" w:rsidRPr="00FB366C" w:rsidRDefault="004D70D0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0FEC" w:rsidRPr="00FB366C">
        <w:rPr>
          <w:rFonts w:ascii="Times New Roman" w:hAnsi="Times New Roman" w:cs="Times New Roman"/>
          <w:sz w:val="28"/>
          <w:szCs w:val="28"/>
        </w:rPr>
        <w:t>лимпиады её участникам;</w:t>
      </w:r>
    </w:p>
    <w:p w:rsidR="008F0FFD" w:rsidRDefault="008D321A" w:rsidP="008F0F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рассматри</w:t>
      </w:r>
      <w:r w:rsidR="004D70D0">
        <w:rPr>
          <w:rFonts w:ascii="Times New Roman" w:hAnsi="Times New Roman" w:cs="Times New Roman"/>
          <w:sz w:val="28"/>
          <w:szCs w:val="28"/>
        </w:rPr>
        <w:t>вает очно апелляции участников О</w:t>
      </w:r>
      <w:r w:rsidR="00F70FEC" w:rsidRPr="00FB366C">
        <w:rPr>
          <w:rFonts w:ascii="Times New Roman" w:hAnsi="Times New Roman" w:cs="Times New Roman"/>
          <w:sz w:val="28"/>
          <w:szCs w:val="28"/>
        </w:rPr>
        <w:t>лимпиады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FEC" w:rsidRPr="00FB366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F70FEC" w:rsidRPr="00FB366C">
        <w:rPr>
          <w:rFonts w:ascii="Times New Roman" w:hAnsi="Times New Roman" w:cs="Times New Roman"/>
          <w:sz w:val="28"/>
          <w:szCs w:val="28"/>
        </w:rPr>
        <w:t>;</w:t>
      </w:r>
      <w:r w:rsidR="008F0FFD" w:rsidRPr="008F0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>определяет победителей и призёров олимпиады на основании рейтинга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соответствии с квотой, установленной организатором олимпиады;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представляет организатору </w:t>
      </w:r>
      <w:r w:rsidR="004D70D0">
        <w:rPr>
          <w:rFonts w:ascii="Times New Roman" w:hAnsi="Times New Roman" w:cs="Times New Roman"/>
          <w:sz w:val="28"/>
          <w:szCs w:val="28"/>
        </w:rPr>
        <w:t>О</w:t>
      </w:r>
      <w:r w:rsidR="00F70FEC" w:rsidRPr="00FB366C">
        <w:rPr>
          <w:rFonts w:ascii="Times New Roman" w:hAnsi="Times New Roman" w:cs="Times New Roman"/>
          <w:sz w:val="28"/>
          <w:szCs w:val="28"/>
        </w:rPr>
        <w:t>лимпиады результаты олимпиады (протоколы)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утверждения;</w:t>
      </w:r>
    </w:p>
    <w:p w:rsidR="00F70FEC" w:rsidRPr="00FB366C" w:rsidRDefault="008D321A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составляет и представляет организатору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аналитический отчёт о результатах выполнения олимпиадных заданий.</w:t>
      </w:r>
    </w:p>
    <w:p w:rsidR="00963F2F" w:rsidRDefault="00963F2F" w:rsidP="008D321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3F2F" w:rsidRDefault="00963F2F" w:rsidP="008D321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321A" w:rsidRPr="00FB366C" w:rsidRDefault="008D321A" w:rsidP="008D321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соревновательных туров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3.1. Все участники Олимпиады проходят в обязательном порядке процедуру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регистрации. При регистрации представители оргкомитета проверяют правомочность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участия прибывших обучающихся в Олимпиаде и достоверность имеющейся 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распоряжении оргкомитета информации о них.</w:t>
      </w:r>
    </w:p>
    <w:p w:rsidR="007E3F6E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3.2. </w:t>
      </w:r>
      <w:r w:rsidR="0037431F">
        <w:rPr>
          <w:rFonts w:ascii="Times New Roman" w:hAnsi="Times New Roman" w:cs="Times New Roman"/>
          <w:sz w:val="28"/>
          <w:szCs w:val="28"/>
        </w:rPr>
        <w:t>Муниципал</w:t>
      </w:r>
      <w:r w:rsidR="0037431F" w:rsidRPr="00FB366C">
        <w:rPr>
          <w:rFonts w:ascii="Times New Roman" w:hAnsi="Times New Roman" w:cs="Times New Roman"/>
          <w:sz w:val="28"/>
          <w:szCs w:val="28"/>
        </w:rPr>
        <w:t>ьный</w:t>
      </w:r>
      <w:r w:rsidR="004D70D0">
        <w:rPr>
          <w:rFonts w:ascii="Times New Roman" w:hAnsi="Times New Roman" w:cs="Times New Roman"/>
          <w:sz w:val="28"/>
          <w:szCs w:val="28"/>
        </w:rPr>
        <w:t xml:space="preserve"> этап О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лимпиады проводится в </w:t>
      </w:r>
      <w:r w:rsidR="008F0FFD">
        <w:rPr>
          <w:rFonts w:ascii="Times New Roman" w:hAnsi="Times New Roman" w:cs="Times New Roman"/>
          <w:sz w:val="28"/>
          <w:szCs w:val="28"/>
        </w:rPr>
        <w:t>один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8F0FFD">
        <w:rPr>
          <w:rFonts w:ascii="Times New Roman" w:hAnsi="Times New Roman" w:cs="Times New Roman"/>
          <w:sz w:val="28"/>
          <w:szCs w:val="28"/>
        </w:rPr>
        <w:t>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F0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Продолжительность тура для каждого класса составляет </w:t>
      </w:r>
      <w:r w:rsidR="007E3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4 астрономических</w:t>
      </w:r>
      <w:r w:rsidR="008F0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7E3F6E" w:rsidRDefault="00F70FEC" w:rsidP="00963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3.3</w:t>
      </w:r>
      <w:r w:rsidR="007E3F6E">
        <w:rPr>
          <w:rFonts w:ascii="Times New Roman" w:hAnsi="Times New Roman" w:cs="Times New Roman"/>
          <w:sz w:val="28"/>
          <w:szCs w:val="28"/>
        </w:rPr>
        <w:t>.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="007E3F6E">
        <w:rPr>
          <w:rFonts w:ascii="Times New Roman" w:hAnsi="Times New Roman" w:cs="Times New Roman"/>
          <w:sz w:val="28"/>
          <w:szCs w:val="28"/>
        </w:rPr>
        <w:t>Начало муниципального этапа олимпиады по математике – 10.00 часов.</w:t>
      </w:r>
    </w:p>
    <w:p w:rsidR="00F70FEC" w:rsidRPr="00FB366C" w:rsidRDefault="00F70FEC" w:rsidP="00963F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3.4. До начала соревновательн</w:t>
      </w:r>
      <w:r w:rsidR="008D321A">
        <w:rPr>
          <w:rFonts w:ascii="Times New Roman" w:hAnsi="Times New Roman" w:cs="Times New Roman"/>
          <w:sz w:val="28"/>
          <w:szCs w:val="28"/>
        </w:rPr>
        <w:t>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тур</w:t>
      </w:r>
      <w:r w:rsidR="008D321A"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проводится инструктаж участников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- информируют о продолжительности олимпиады, порядке подачи апелляций о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несогласии с выставленными баллами, о случаях удаления с </w:t>
      </w:r>
      <w:r w:rsidR="004D70D0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лимпиады, а также о времени 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месте ознакомления с результатами </w:t>
      </w:r>
      <w:r w:rsidR="004D70D0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лимпиады. Пользование электронными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вычислительными устройствами или электронны</w:t>
      </w:r>
      <w:r w:rsidR="004D70D0">
        <w:rPr>
          <w:rFonts w:ascii="Times New Roman" w:hAnsi="Times New Roman" w:cs="Times New Roman"/>
          <w:sz w:val="28"/>
          <w:szCs w:val="28"/>
        </w:rPr>
        <w:t>ми средствами связи во время 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 математике категорически запрещено. 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3.5. В</w:t>
      </w:r>
      <w:r w:rsidR="004D70D0">
        <w:rPr>
          <w:rFonts w:ascii="Times New Roman" w:hAnsi="Times New Roman" w:cs="Times New Roman"/>
          <w:sz w:val="28"/>
          <w:szCs w:val="28"/>
        </w:rPr>
        <w:t>о время инструктажа участникам О</w:t>
      </w:r>
      <w:r w:rsidRPr="00FB366C">
        <w:rPr>
          <w:rFonts w:ascii="Times New Roman" w:hAnsi="Times New Roman" w:cs="Times New Roman"/>
          <w:sz w:val="28"/>
          <w:szCs w:val="28"/>
        </w:rPr>
        <w:t>лимпиады доводится до сведения следующие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требования к выполнению работ: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написание работ только ручкой с</w:t>
      </w:r>
      <w:r w:rsidR="00963F2F">
        <w:rPr>
          <w:rFonts w:ascii="Times New Roman" w:hAnsi="Times New Roman" w:cs="Times New Roman"/>
          <w:sz w:val="28"/>
          <w:szCs w:val="28"/>
        </w:rPr>
        <w:t xml:space="preserve"> синей пастой</w:t>
      </w:r>
      <w:r w:rsidRPr="00FB366C">
        <w:rPr>
          <w:rFonts w:ascii="Times New Roman" w:hAnsi="Times New Roman" w:cs="Times New Roman"/>
          <w:sz w:val="28"/>
          <w:szCs w:val="28"/>
        </w:rPr>
        <w:t>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- представление решений задач в чистовике, так как </w:t>
      </w:r>
      <w:r w:rsidR="00963F2F" w:rsidRPr="00FB366C">
        <w:rPr>
          <w:rFonts w:ascii="Times New Roman" w:hAnsi="Times New Roman" w:cs="Times New Roman"/>
          <w:sz w:val="28"/>
          <w:szCs w:val="28"/>
        </w:rPr>
        <w:t>черновики</w:t>
      </w:r>
      <w:r w:rsidR="00963F2F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="00963F2F">
        <w:rPr>
          <w:rFonts w:ascii="Times New Roman" w:hAnsi="Times New Roman" w:cs="Times New Roman"/>
          <w:sz w:val="28"/>
          <w:szCs w:val="28"/>
        </w:rPr>
        <w:t>н</w:t>
      </w:r>
      <w:r w:rsidRPr="00FB366C">
        <w:rPr>
          <w:rFonts w:ascii="Times New Roman" w:hAnsi="Times New Roman" w:cs="Times New Roman"/>
          <w:sz w:val="28"/>
          <w:szCs w:val="28"/>
        </w:rPr>
        <w:t>е проверя</w:t>
      </w:r>
      <w:r w:rsidR="00963F2F">
        <w:rPr>
          <w:rFonts w:ascii="Times New Roman" w:hAnsi="Times New Roman" w:cs="Times New Roman"/>
          <w:sz w:val="28"/>
          <w:szCs w:val="28"/>
        </w:rPr>
        <w:t>ются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3.6. Во время проведения </w:t>
      </w:r>
      <w:r w:rsidR="004D70D0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лимпиады участники </w:t>
      </w:r>
      <w:r w:rsidR="004D70D0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лимпиады: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соблюдать настоящие Требования;</w:t>
      </w:r>
    </w:p>
    <w:p w:rsidR="008D321A" w:rsidRDefault="00F70FEC" w:rsidP="008D32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должны следовать указаниям представителей организатора олимпиады и дежурным</w:t>
      </w:r>
      <w:r w:rsidR="008D321A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аудитории;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- не вправе общаться друг с другом, свободно перемещаться по аудитории;</w:t>
      </w:r>
    </w:p>
    <w:p w:rsidR="009159E9" w:rsidRDefault="00F70FEC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- могут выходить из аудитории только в сопровождении </w:t>
      </w:r>
      <w:r w:rsidR="00963F2F">
        <w:rPr>
          <w:rFonts w:ascii="Times New Roman" w:hAnsi="Times New Roman" w:cs="Times New Roman"/>
          <w:sz w:val="28"/>
          <w:szCs w:val="28"/>
        </w:rPr>
        <w:t>д</w:t>
      </w:r>
      <w:r w:rsidRPr="00FB366C">
        <w:rPr>
          <w:rFonts w:ascii="Times New Roman" w:hAnsi="Times New Roman" w:cs="Times New Roman"/>
          <w:sz w:val="28"/>
          <w:szCs w:val="28"/>
        </w:rPr>
        <w:t>ежурного;</w:t>
      </w:r>
      <w:r w:rsidR="009159E9" w:rsidRPr="0091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- могут быть удалены из аудитории с составлением акта об удалении в случае нарушения настоящих Требований. Участники </w:t>
      </w:r>
      <w:r w:rsidR="004D70D0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лимпиады, которые были удалены,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лишают</w:t>
      </w:r>
      <w:r w:rsidR="004D70D0">
        <w:rPr>
          <w:rFonts w:ascii="Times New Roman" w:hAnsi="Times New Roman" w:cs="Times New Roman"/>
          <w:sz w:val="28"/>
          <w:szCs w:val="28"/>
        </w:rPr>
        <w:t>ся права дальнейшего участия в О</w:t>
      </w:r>
      <w:r w:rsidRPr="00FB366C">
        <w:rPr>
          <w:rFonts w:ascii="Times New Roman" w:hAnsi="Times New Roman" w:cs="Times New Roman"/>
          <w:sz w:val="28"/>
          <w:szCs w:val="28"/>
        </w:rPr>
        <w:t>лимпиаде по математике в текущем году.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3.7. Тиражирование заданий осуществляется с учетом следующих параметров: листы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бумаги формата А5 или А4, черно-белая печать. Задания должны тиражироваться без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уменьшения (в масштабе 1 х 1 в соответствии с оригинал-макетом).</w:t>
      </w:r>
    </w:p>
    <w:p w:rsidR="00E12CE9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выполнения заданий каждого тура каждому участнику выдается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тетрадь в</w:t>
      </w:r>
      <w:r w:rsidR="0091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клетку</w:t>
      </w:r>
      <w:r w:rsidRPr="00FB366C">
        <w:rPr>
          <w:rFonts w:ascii="Times New Roman" w:hAnsi="Times New Roman" w:cs="Times New Roman"/>
          <w:sz w:val="28"/>
          <w:szCs w:val="28"/>
        </w:rPr>
        <w:t>. Рекомендуется выдача отдельных листов для черновиков.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CE9">
        <w:rPr>
          <w:rFonts w:ascii="Times New Roman" w:hAnsi="Times New Roman" w:cs="Times New Roman"/>
          <w:b/>
          <w:sz w:val="28"/>
          <w:szCs w:val="28"/>
        </w:rPr>
        <w:t>Разрешается</w:t>
      </w:r>
      <w:r w:rsidR="009159E9" w:rsidRPr="00E1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CE9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участниками своих письменных принадлежностей (</w:t>
      </w:r>
      <w:r w:rsidRPr="00E12CE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авторучки с </w:t>
      </w:r>
      <w:r w:rsidR="00963F2F" w:rsidRPr="00E12C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синими </w:t>
      </w:r>
      <w:r w:rsidRPr="00E12CE9">
        <w:rPr>
          <w:rFonts w:ascii="Times New Roman" w:hAnsi="Times New Roman" w:cs="Times New Roman"/>
          <w:b/>
          <w:sz w:val="28"/>
          <w:szCs w:val="28"/>
          <w:u w:val="single"/>
        </w:rPr>
        <w:t>чернилами, циркуль, линейка, карандаши).</w:t>
      </w:r>
      <w:r w:rsidRPr="00E1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CE9" w:rsidRPr="00E1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Запрещено использование для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записи решений ручек с красными или зелеными чернилами.</w:t>
      </w:r>
    </w:p>
    <w:p w:rsidR="00F70FEC" w:rsidRPr="00FB366C" w:rsidRDefault="004D70D0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Участникам 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F70FEC" w:rsidRPr="00E12CE9">
        <w:rPr>
          <w:rFonts w:ascii="Times New Roman" w:hAnsi="Times New Roman" w:cs="Times New Roman"/>
          <w:b/>
          <w:sz w:val="28"/>
          <w:szCs w:val="28"/>
          <w:u w:val="single"/>
        </w:rPr>
        <w:t>запрещено сдавать работы и покидать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E12CE9">
        <w:rPr>
          <w:rFonts w:ascii="Times New Roman" w:hAnsi="Times New Roman" w:cs="Times New Roman"/>
          <w:b/>
          <w:sz w:val="28"/>
          <w:szCs w:val="28"/>
          <w:u w:val="single"/>
        </w:rPr>
        <w:t>помещения,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где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лимпиада, ранее, </w:t>
      </w:r>
      <w:r w:rsidR="00F70FEC" w:rsidRPr="00E12CE9">
        <w:rPr>
          <w:rFonts w:ascii="Times New Roman" w:hAnsi="Times New Roman" w:cs="Times New Roman"/>
          <w:b/>
          <w:sz w:val="28"/>
          <w:szCs w:val="28"/>
          <w:u w:val="single"/>
        </w:rPr>
        <w:t>чем через 2 часа</w:t>
      </w:r>
      <w:r w:rsidR="00F70FEC" w:rsidRPr="00FB366C">
        <w:rPr>
          <w:rFonts w:ascii="Times New Roman" w:hAnsi="Times New Roman" w:cs="Times New Roman"/>
          <w:sz w:val="28"/>
          <w:szCs w:val="28"/>
        </w:rPr>
        <w:t xml:space="preserve"> после ее начала.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3.9. По окончании каждого тура работы сдаются в оргкомитет для кодировки.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3.10. Для кодирования и декодирования работ оргкомитетом создается специальная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комиссия в составе не менее двух человек, один из которых является председателем.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Титульные листы с фамилиями участников хранятся отдельно от работ.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После кодировки работы передаются в жюри для проверки. Жюри рассматривает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записи решений, приведенные </w:t>
      </w:r>
      <w:r w:rsidRPr="00E12CE9">
        <w:rPr>
          <w:rFonts w:ascii="Times New Roman" w:hAnsi="Times New Roman" w:cs="Times New Roman"/>
          <w:b/>
          <w:sz w:val="28"/>
          <w:szCs w:val="28"/>
          <w:u w:val="single"/>
        </w:rPr>
        <w:t>в чистовике.</w:t>
      </w:r>
      <w:r w:rsidR="00E12C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Черновики не проверяются и не оцениваются.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3.11. </w:t>
      </w:r>
      <w:r w:rsidRPr="00E12CE9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 w:rsidRPr="00E12CE9">
        <w:rPr>
          <w:rFonts w:ascii="Times New Roman" w:hAnsi="Times New Roman" w:cs="Times New Roman"/>
          <w:b/>
          <w:sz w:val="28"/>
          <w:szCs w:val="28"/>
          <w:u w:val="single"/>
        </w:rPr>
        <w:t>каждой задачи</w:t>
      </w:r>
      <w:r w:rsidRPr="00FB366C">
        <w:rPr>
          <w:rFonts w:ascii="Times New Roman" w:hAnsi="Times New Roman" w:cs="Times New Roman"/>
          <w:sz w:val="28"/>
          <w:szCs w:val="28"/>
        </w:rPr>
        <w:t xml:space="preserve"> оценивается жюри из </w:t>
      </w:r>
      <w:r w:rsidRPr="00E12CE9">
        <w:rPr>
          <w:rFonts w:ascii="Times New Roman" w:hAnsi="Times New Roman" w:cs="Times New Roman"/>
          <w:b/>
          <w:sz w:val="28"/>
          <w:szCs w:val="28"/>
          <w:u w:val="single"/>
        </w:rPr>
        <w:t>7 баллов</w:t>
      </w:r>
      <w:r w:rsidRPr="00FB366C">
        <w:rPr>
          <w:rFonts w:ascii="Times New Roman" w:hAnsi="Times New Roman" w:cs="Times New Roman"/>
          <w:sz w:val="28"/>
          <w:szCs w:val="28"/>
        </w:rPr>
        <w:t xml:space="preserve">. </w:t>
      </w:r>
      <w:r w:rsidRPr="00E12CE9">
        <w:rPr>
          <w:rFonts w:ascii="Times New Roman" w:hAnsi="Times New Roman" w:cs="Times New Roman"/>
          <w:b/>
          <w:sz w:val="28"/>
          <w:szCs w:val="28"/>
          <w:u w:val="single"/>
        </w:rPr>
        <w:t>Максимальное</w:t>
      </w:r>
      <w:r w:rsidR="009159E9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E12CE9">
        <w:rPr>
          <w:rFonts w:ascii="Times New Roman" w:hAnsi="Times New Roman" w:cs="Times New Roman"/>
          <w:b/>
          <w:sz w:val="28"/>
          <w:szCs w:val="28"/>
          <w:u w:val="single"/>
        </w:rPr>
        <w:t>число баллов</w:t>
      </w:r>
      <w:r w:rsidRPr="00FB366C">
        <w:rPr>
          <w:rFonts w:ascii="Times New Roman" w:hAnsi="Times New Roman" w:cs="Times New Roman"/>
          <w:sz w:val="28"/>
          <w:szCs w:val="28"/>
        </w:rPr>
        <w:t xml:space="preserve"> за работу равно </w:t>
      </w:r>
      <w:r w:rsidR="009159E9" w:rsidRPr="00E12CE9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Pr="00E12C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12CE9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Важно отметить, что любое правильное решение оценивается в 7 баллов. 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Недопустимо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снимать баллы за то, что решение слишком длинное, или за то, что решение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отличается от приведенного в методических разработках или от других решений, 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жюри. Важно отметить, что исправления в работе (зачеркивания ранее написанного текста)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не являются основанием для снятия баллов.</w:t>
      </w:r>
    </w:p>
    <w:p w:rsidR="009159E9" w:rsidRPr="00FB366C" w:rsidRDefault="009159E9" w:rsidP="00915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В то же время любой сколь угодно длинный текст решения, не содержащий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продвижений, должен быть оценен в 0 баллов.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Соответствие правильности решения и выставляемых баллов приведено в таблице.</w:t>
      </w:r>
    </w:p>
    <w:tbl>
      <w:tblPr>
        <w:tblStyle w:val="a3"/>
        <w:tblW w:w="5000" w:type="pct"/>
        <w:tblInd w:w="-176" w:type="dxa"/>
        <w:tblLook w:val="04A0" w:firstRow="1" w:lastRow="0" w:firstColumn="1" w:lastColumn="0" w:noHBand="0" w:noVBand="1"/>
      </w:tblPr>
      <w:tblGrid>
        <w:gridCol w:w="969"/>
        <w:gridCol w:w="8602"/>
      </w:tblGrid>
      <w:tr w:rsidR="009159E9" w:rsidRPr="000F7B62" w:rsidTr="004D70D0">
        <w:trPr>
          <w:trHeight w:val="263"/>
        </w:trPr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9159E9" w:rsidRPr="000F7B62" w:rsidTr="004D70D0">
        <w:trPr>
          <w:trHeight w:val="200"/>
        </w:trPr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9159E9" w:rsidRPr="000F7B62" w:rsidTr="004D70D0"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9159E9" w:rsidRPr="000F7B62" w:rsidTr="004D70D0"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в целом верное. Однако оно содержит ряд ошибок, либо не рассмотрение отдельных случаев, но может стать правильным после небольших исправлений или дополнений.</w:t>
            </w:r>
          </w:p>
        </w:tc>
      </w:tr>
      <w:tr w:rsidR="009159E9" w:rsidRPr="000F7B62" w:rsidTr="004D70D0"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Верно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9159E9" w:rsidRPr="000F7B62" w:rsidTr="004D70D0"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задачи, или в задаче типа «оценка + пример» верно построен пример.</w:t>
            </w:r>
          </w:p>
        </w:tc>
      </w:tr>
      <w:tr w:rsidR="009159E9" w:rsidRPr="000F7B62" w:rsidTr="004D70D0"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9159E9" w:rsidRPr="000F7B62" w:rsidTr="004D70D0"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9159E9" w:rsidRPr="000F7B62" w:rsidTr="004D70D0">
        <w:tc>
          <w:tcPr>
            <w:tcW w:w="488" w:type="pct"/>
            <w:tcBorders>
              <w:right w:val="single" w:sz="4" w:space="0" w:color="auto"/>
            </w:tcBorders>
          </w:tcPr>
          <w:p w:rsidR="009159E9" w:rsidRPr="000F7B62" w:rsidRDefault="009159E9" w:rsidP="00680B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2" w:type="pct"/>
            <w:tcBorders>
              <w:left w:val="single" w:sz="4" w:space="0" w:color="auto"/>
            </w:tcBorders>
          </w:tcPr>
          <w:p w:rsidR="009159E9" w:rsidRPr="000F7B62" w:rsidRDefault="009159E9" w:rsidP="00AC276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62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AC2767" w:rsidRPr="00E12CE9" w:rsidRDefault="00E12CE9" w:rsidP="00E12CE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CE9"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4.Порядок анализа олимпиадных заданий и/или показа работ</w:t>
      </w:r>
    </w:p>
    <w:p w:rsidR="00F70FEC" w:rsidRPr="00FB366C" w:rsidRDefault="004D70D0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F70FEC" w:rsidRPr="00FB366C">
        <w:rPr>
          <w:rFonts w:ascii="Times New Roman" w:hAnsi="Times New Roman" w:cs="Times New Roman"/>
          <w:sz w:val="28"/>
          <w:szCs w:val="28"/>
        </w:rPr>
        <w:t>Основная цель процедуры анализа заданий: знакомство участников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основными идеями решения каждого из предложенных заданий, а также с типичными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ошибками, допущенными участниками при выполнении заданий, знакомство с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критериями оценивания.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4.2. Анализ олимпиадных заданий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этапов может быть организован через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сеть Интернет, путем размещения ответов на задания (решения заданий) на сайте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оргкомитета или размещением записи, произведенного разбора представителем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4D70D0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4.3. Перед показом работ шифровальная комиссия декодирует работы.</w:t>
      </w:r>
    </w:p>
    <w:p w:rsidR="00AC2767" w:rsidRDefault="00F70FEC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4.4. На показе работ участник может убедиться в том, что его работа проверена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оценена в соответствии с установленными критериями и методикой оценивания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выполненных олимпиадных заданий.</w:t>
      </w:r>
      <w:r w:rsidR="00AC2767" w:rsidRPr="00AC2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67" w:rsidRDefault="00AC2767" w:rsidP="00AC2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5. Порядок рассмотрения апелляций по результатам проверки жюри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олимпиадных 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5.1. Апелляция проводится в случаях несогласия участника Олимпиады с результатами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оценивания его олимпиадной работы или нарушения процедуры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5.2. Для рассмотрения апелляций оргкомитет Олимпиады создает апелляционную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комиссию из членов жюри (не менее трех человек).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5.3. Порядок рассмотрения апелляций доводится до сведения участников Олимпиады,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сопровождающих их лиц перед началом проведения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5.4. Критерии и методика оценивания олимпиадных заданий не могут быть предметом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5.5. Для проведения апелляции участник Олимпиады подает письменное заявление на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имя председателя жюри по разработанной форме (Приложение Б). Заявление на апелляцию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принимаются в течение 24 часов после окончания показа работ участников или размещения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ответов (решений) на сайте оргкомитета.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5.6. Рассмотрение апелляции проводится с участием самого участника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5.7. Решения апелляционной комиссии принимаются простым большинством голосов от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списочного состава комиссии. В случае равенства голосов председатель комиссии имеет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право решающего голоса. Решения апелляционной комиссии являются окончательными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пересмотру не подлежат.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5.8. По результатам рассмотрения апелляции принимается решение об отклонении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апелляции и сохранении выставленных баллов или об удовлетворении апелляции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корректировке баллов.</w:t>
      </w:r>
    </w:p>
    <w:p w:rsidR="00F70FE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5.9. Работа апелляционной комиссии о</w:t>
      </w:r>
      <w:r w:rsidR="004D70D0">
        <w:rPr>
          <w:rFonts w:ascii="Times New Roman" w:hAnsi="Times New Roman" w:cs="Times New Roman"/>
          <w:sz w:val="28"/>
          <w:szCs w:val="28"/>
        </w:rPr>
        <w:t xml:space="preserve">формляется протоколами, </w:t>
      </w:r>
      <w:r w:rsidRPr="00FB366C">
        <w:rPr>
          <w:rFonts w:ascii="Times New Roman" w:hAnsi="Times New Roman" w:cs="Times New Roman"/>
          <w:sz w:val="28"/>
          <w:szCs w:val="28"/>
        </w:rPr>
        <w:t>которые подписываются председателем и всеми членами комиссии.</w:t>
      </w:r>
    </w:p>
    <w:p w:rsidR="004D70D0" w:rsidRPr="004D70D0" w:rsidRDefault="004D70D0" w:rsidP="004D70D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70D0"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6. Порядок подведения итогов олимпиады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6.1. Победители и призеры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определяются по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результатам выполнения заданий. Итоговый результат каждого участника подсчитывается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как сумма баллов за выполнение всех заданий.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6.2. Окончательные результаты участников фиксируются в итоговой таблице,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представляющей собой ранжированный список участников, расположенных по мере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убывания набранных ими баллов. Участники с одинаковыми баллами располагаются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алфавитном порядке. На основании итоговой таблицы жюри определяет победителей 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призеров.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6.3. Окончательные итоги Олимпиады подводятся на заключительном заседании жюри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после завершения процесса рассмотрения всех поданных участниками апелляций.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6.4. Документом, фиксирующим итоговые результаты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Олимпиады, является протокол жюри, подписанный его председателем, а также всеми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членами жюри.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6.5. Председатель жюри передает протокол по определению победителей и призеров в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оргкомитет для подготовки приказа об итогах </w:t>
      </w:r>
      <w:r w:rsidR="00FB36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6.6. Официальным объявлением итогов Олимпиады считается вывешенная на всеобщее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обозрение в месте проведения Олимпиады итоговая таблица результатов выполнения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олимпиадных заданий, заверенная подписями председателя и членов жюри или итоговая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таблица, размещенная в сети Интернета на сайте оргкомитета.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66C">
        <w:rPr>
          <w:rFonts w:ascii="Times New Roman" w:hAnsi="Times New Roman" w:cs="Times New Roman"/>
          <w:b/>
          <w:bCs/>
          <w:sz w:val="28"/>
          <w:szCs w:val="28"/>
        </w:rPr>
        <w:t>7. Перечень материально-технического обеспечения, необходимого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туров </w:t>
      </w:r>
      <w:r w:rsidR="00FB36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 для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школьников по математике в соответствии с содержанием олимпиадных</w:t>
      </w:r>
      <w:r w:rsidR="00AC2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b/>
          <w:bCs/>
          <w:sz w:val="28"/>
          <w:szCs w:val="28"/>
        </w:rPr>
        <w:t>заданий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7.1. Специального материально-технического обеспечения не требуется.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7.2. Аудитории необходимо обеспечить часами, доской, на которой указывается начало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и окончание тура, а также текущее время.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7.3. Для проведения туров Олимпиады следует подготовить аудитории с посадочными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местами из расчета 1 стол на одного участника.</w:t>
      </w:r>
    </w:p>
    <w:p w:rsidR="00F70FEC" w:rsidRPr="00FB366C" w:rsidRDefault="004D70D0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Необходимо проводить О</w:t>
      </w:r>
      <w:r w:rsidR="00F70FEC" w:rsidRPr="00FB366C">
        <w:rPr>
          <w:rFonts w:ascii="Times New Roman" w:hAnsi="Times New Roman" w:cs="Times New Roman"/>
          <w:sz w:val="28"/>
          <w:szCs w:val="28"/>
        </w:rPr>
        <w:t>лимпиаду в комфортных помещениях. Расчет числа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аудиторий определяется числом участников и посадочных мест в аудиториях. Каждому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="00F70FEC" w:rsidRPr="00FB366C">
        <w:rPr>
          <w:rFonts w:ascii="Times New Roman" w:hAnsi="Times New Roman" w:cs="Times New Roman"/>
          <w:sz w:val="28"/>
          <w:szCs w:val="28"/>
        </w:rPr>
        <w:t>участнику должен быть предоставлен отдельный стол или парта.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7.5. Для нормальной работы участников в помещениях необходимо обеспечивать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комфортные условия: тишину, чистоту, свежий воздух, достаточную освещенность рабочих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мест.</w:t>
      </w:r>
    </w:p>
    <w:p w:rsidR="00F70FEC" w:rsidRPr="00FB366C" w:rsidRDefault="00F70FEC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>7.6. В целях обеспечения безопасности участников во время проведения конкурсных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мероприятий должен быть организован пункт </w:t>
      </w:r>
      <w:r w:rsidRPr="00FB366C">
        <w:rPr>
          <w:rFonts w:ascii="Times New Roman" w:hAnsi="Times New Roman" w:cs="Times New Roman"/>
          <w:sz w:val="28"/>
          <w:szCs w:val="28"/>
        </w:rPr>
        <w:lastRenderedPageBreak/>
        <w:t>медицинской помощи, оборудованный</w:t>
      </w:r>
      <w:r w:rsidR="00AC2767"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соответствующими средствами ее оказания.</w:t>
      </w: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767" w:rsidRDefault="00AC2767" w:rsidP="00FB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767" w:rsidSect="0024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FEC"/>
    <w:rsid w:val="002442BB"/>
    <w:rsid w:val="00250CB7"/>
    <w:rsid w:val="00280196"/>
    <w:rsid w:val="0037431F"/>
    <w:rsid w:val="0048208C"/>
    <w:rsid w:val="004D70D0"/>
    <w:rsid w:val="005352F5"/>
    <w:rsid w:val="00561E29"/>
    <w:rsid w:val="00585D7E"/>
    <w:rsid w:val="00587A1C"/>
    <w:rsid w:val="005D5756"/>
    <w:rsid w:val="00682B62"/>
    <w:rsid w:val="00687C8B"/>
    <w:rsid w:val="007E3F6E"/>
    <w:rsid w:val="008469D7"/>
    <w:rsid w:val="008D321A"/>
    <w:rsid w:val="008F0FFD"/>
    <w:rsid w:val="009159E9"/>
    <w:rsid w:val="00963F2F"/>
    <w:rsid w:val="00AB47DB"/>
    <w:rsid w:val="00AB583D"/>
    <w:rsid w:val="00AC2767"/>
    <w:rsid w:val="00B139BF"/>
    <w:rsid w:val="00D605F7"/>
    <w:rsid w:val="00E12CE9"/>
    <w:rsid w:val="00EE09EC"/>
    <w:rsid w:val="00F70FEC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1AA8"/>
  <w15:docId w15:val="{7219FC5B-F179-43ED-AF37-A22B02E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28FF-FA5A-407A-99A7-737CA702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Любенко Наталья Ивановна</cp:lastModifiedBy>
  <cp:revision>18</cp:revision>
  <dcterms:created xsi:type="dcterms:W3CDTF">2015-10-24T17:11:00Z</dcterms:created>
  <dcterms:modified xsi:type="dcterms:W3CDTF">2018-10-12T11:48:00Z</dcterms:modified>
</cp:coreProperties>
</file>